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07656142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47234F">
        <w:rPr>
          <w:b/>
          <w:bCs/>
          <w:sz w:val="32"/>
          <w:szCs w:val="28"/>
          <w:lang w:val="en-US"/>
        </w:rPr>
        <w:t>19</w:t>
      </w:r>
      <w:r w:rsidR="006939E2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</w:t>
      </w:r>
      <w:r w:rsidR="00995DAC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>І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47234F" w:rsidRDefault="0047234F" w:rsidP="00711F38">
      <w:pPr>
        <w:jc w:val="both"/>
        <w:rPr>
          <w:b/>
          <w:sz w:val="32"/>
          <w:szCs w:val="28"/>
        </w:rPr>
      </w:pPr>
      <w:r w:rsidRPr="0047234F">
        <w:rPr>
          <w:b/>
          <w:bCs/>
          <w:sz w:val="32"/>
          <w:szCs w:val="28"/>
        </w:rPr>
        <w:t>22.02.</w:t>
      </w:r>
      <w:r w:rsidR="000C7523" w:rsidRPr="0047234F">
        <w:rPr>
          <w:b/>
          <w:bCs/>
          <w:sz w:val="32"/>
          <w:szCs w:val="28"/>
        </w:rPr>
        <w:t>20</w:t>
      </w:r>
      <w:r w:rsidR="006939E2" w:rsidRPr="0047234F">
        <w:rPr>
          <w:b/>
          <w:bCs/>
          <w:sz w:val="32"/>
          <w:szCs w:val="28"/>
        </w:rPr>
        <w:t>2</w:t>
      </w:r>
      <w:r w:rsidR="00995DAC" w:rsidRPr="0047234F">
        <w:rPr>
          <w:b/>
          <w:bCs/>
          <w:sz w:val="32"/>
          <w:szCs w:val="28"/>
        </w:rPr>
        <w:t>2</w:t>
      </w:r>
      <w:r w:rsidR="00711F38" w:rsidRPr="0047234F">
        <w:rPr>
          <w:b/>
          <w:bCs/>
          <w:sz w:val="32"/>
          <w:szCs w:val="28"/>
        </w:rPr>
        <w:t xml:space="preserve">  р.</w:t>
      </w:r>
      <w:r w:rsidR="00711F38" w:rsidRPr="0047234F">
        <w:rPr>
          <w:b/>
          <w:bCs/>
          <w:sz w:val="32"/>
          <w:szCs w:val="28"/>
        </w:rPr>
        <w:tab/>
      </w:r>
      <w:r w:rsidR="00711F38" w:rsidRPr="0047234F">
        <w:rPr>
          <w:b/>
          <w:bCs/>
          <w:sz w:val="32"/>
          <w:szCs w:val="28"/>
        </w:rPr>
        <w:tab/>
        <w:t xml:space="preserve">      </w:t>
      </w:r>
      <w:r w:rsidR="00711F38" w:rsidRPr="0047234F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47234F">
        <w:rPr>
          <w:b/>
          <w:bCs/>
          <w:sz w:val="32"/>
          <w:szCs w:val="28"/>
        </w:rPr>
        <w:t>№</w:t>
      </w:r>
      <w:r w:rsidR="00C17FBF" w:rsidRPr="0047234F">
        <w:rPr>
          <w:b/>
          <w:bCs/>
          <w:sz w:val="32"/>
          <w:szCs w:val="28"/>
        </w:rPr>
        <w:t xml:space="preserve"> </w:t>
      </w:r>
      <w:r>
        <w:rPr>
          <w:b/>
          <w:bCs/>
          <w:sz w:val="32"/>
          <w:szCs w:val="28"/>
          <w:lang w:val="en-US"/>
        </w:rPr>
        <w:t>606-19</w:t>
      </w:r>
      <w:r w:rsidR="00711F38" w:rsidRPr="0047234F">
        <w:rPr>
          <w:b/>
          <w:bCs/>
          <w:sz w:val="32"/>
          <w:szCs w:val="28"/>
        </w:rPr>
        <w:t>/</w:t>
      </w:r>
      <w:r w:rsidR="00711F38" w:rsidRPr="0047234F">
        <w:rPr>
          <w:b/>
          <w:sz w:val="32"/>
          <w:szCs w:val="28"/>
        </w:rPr>
        <w:t>VI</w:t>
      </w:r>
      <w:r w:rsidR="00077682" w:rsidRPr="0047234F">
        <w:rPr>
          <w:b/>
          <w:sz w:val="32"/>
          <w:szCs w:val="28"/>
        </w:rPr>
        <w:t>І</w:t>
      </w:r>
      <w:r w:rsidR="00711F38" w:rsidRPr="0047234F">
        <w:rPr>
          <w:b/>
          <w:sz w:val="32"/>
          <w:szCs w:val="28"/>
        </w:rPr>
        <w:t>I</w:t>
      </w:r>
    </w:p>
    <w:p w:rsidR="001B6FE4" w:rsidRPr="00C17FBF" w:rsidRDefault="001B6FE4" w:rsidP="00711F38">
      <w:pPr>
        <w:jc w:val="both"/>
        <w:rPr>
          <w:sz w:val="22"/>
          <w:szCs w:val="28"/>
        </w:rPr>
      </w:pPr>
    </w:p>
    <w:p w:rsidR="00995DAC" w:rsidRDefault="00995DAC" w:rsidP="002E165E">
      <w:pPr>
        <w:ind w:right="5103"/>
        <w:jc w:val="both"/>
        <w:rPr>
          <w:sz w:val="26"/>
          <w:szCs w:val="26"/>
        </w:rPr>
      </w:pPr>
      <w:r>
        <w:rPr>
          <w:sz w:val="26"/>
          <w:szCs w:val="26"/>
        </w:rPr>
        <w:t>Про внесення змін до рішення</w:t>
      </w:r>
    </w:p>
    <w:p w:rsidR="001A7CBF" w:rsidRPr="00C17FBF" w:rsidRDefault="00995DAC" w:rsidP="00077682">
      <w:pPr>
        <w:ind w:righ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міської ради від </w:t>
      </w:r>
      <w:r w:rsidR="00077682">
        <w:rPr>
          <w:sz w:val="26"/>
          <w:szCs w:val="26"/>
        </w:rPr>
        <w:t>28.04.2020 р.                    №</w:t>
      </w:r>
      <w:r w:rsidR="00077682" w:rsidRPr="00077682">
        <w:rPr>
          <w:bCs/>
          <w:szCs w:val="28"/>
        </w:rPr>
        <w:t>2116 – 66 /</w:t>
      </w:r>
      <w:r w:rsidR="00077682" w:rsidRPr="00077682">
        <w:rPr>
          <w:szCs w:val="28"/>
        </w:rPr>
        <w:t>VII</w:t>
      </w:r>
      <w:r w:rsidR="00077682" w:rsidRPr="00077682">
        <w:rPr>
          <w:sz w:val="22"/>
          <w:szCs w:val="26"/>
        </w:rPr>
        <w:t xml:space="preserve"> </w:t>
      </w:r>
      <w:r w:rsidR="00077682">
        <w:rPr>
          <w:sz w:val="22"/>
          <w:szCs w:val="26"/>
        </w:rPr>
        <w:t>«</w:t>
      </w:r>
      <w:r w:rsidR="006939E2" w:rsidRPr="00C17FBF">
        <w:rPr>
          <w:sz w:val="26"/>
          <w:szCs w:val="26"/>
        </w:rPr>
        <w:t xml:space="preserve">Про </w:t>
      </w:r>
      <w:r w:rsidR="002E165E" w:rsidRPr="00C17FBF">
        <w:rPr>
          <w:sz w:val="26"/>
          <w:szCs w:val="26"/>
        </w:rPr>
        <w:t>затвердження Програми</w:t>
      </w:r>
      <w:r w:rsidR="002E165E" w:rsidRPr="00C17FBF">
        <w:rPr>
          <w:b/>
          <w:sz w:val="26"/>
          <w:szCs w:val="26"/>
        </w:rPr>
        <w:t xml:space="preserve"> </w:t>
      </w:r>
      <w:r w:rsidR="00F0242A" w:rsidRPr="00C17FBF">
        <w:rPr>
          <w:sz w:val="26"/>
          <w:szCs w:val="26"/>
        </w:rPr>
        <w:t>співфінансування робіт по капітальному ремонту покрівель та ліфтів житлових будинків                          м. Павлоград на 2020-2022 роки</w:t>
      </w:r>
      <w:r w:rsidR="00077682">
        <w:rPr>
          <w:sz w:val="26"/>
          <w:szCs w:val="26"/>
        </w:rPr>
        <w:t>»</w:t>
      </w:r>
    </w:p>
    <w:p w:rsidR="00077682" w:rsidRPr="00C17FBF" w:rsidRDefault="00077682" w:rsidP="002E165E">
      <w:pPr>
        <w:ind w:right="5103"/>
        <w:rPr>
          <w:sz w:val="26"/>
          <w:szCs w:val="26"/>
        </w:rPr>
      </w:pPr>
    </w:p>
    <w:p w:rsidR="001A7CBF" w:rsidRPr="00077682" w:rsidRDefault="001A7CBF" w:rsidP="002E165E">
      <w:pPr>
        <w:ind w:firstLine="708"/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Керуючись п. 22 ч. 1 ст. 26, п.1 ч.3 ст. 50   Закону України</w:t>
      </w:r>
      <w:r w:rsidR="00E77CE7" w:rsidRPr="00077682">
        <w:rPr>
          <w:sz w:val="28"/>
          <w:szCs w:val="26"/>
        </w:rPr>
        <w:t xml:space="preserve"> </w:t>
      </w:r>
      <w:r w:rsidRPr="00077682">
        <w:rPr>
          <w:sz w:val="28"/>
          <w:szCs w:val="26"/>
        </w:rPr>
        <w:t xml:space="preserve"> </w:t>
      </w:r>
      <w:r w:rsidR="00E77CE7" w:rsidRPr="00077682">
        <w:rPr>
          <w:sz w:val="28"/>
          <w:szCs w:val="26"/>
        </w:rPr>
        <w:t>«</w:t>
      </w:r>
      <w:r w:rsidRPr="00077682">
        <w:rPr>
          <w:sz w:val="28"/>
          <w:szCs w:val="26"/>
        </w:rPr>
        <w:t xml:space="preserve">Про місцеве самоврядування в </w:t>
      </w:r>
      <w:r w:rsidR="00E77CE7" w:rsidRPr="00077682">
        <w:rPr>
          <w:sz w:val="28"/>
          <w:szCs w:val="26"/>
        </w:rPr>
        <w:t>Україні»</w:t>
      </w:r>
      <w:r w:rsidRPr="00077682">
        <w:rPr>
          <w:sz w:val="28"/>
          <w:szCs w:val="26"/>
        </w:rPr>
        <w:t xml:space="preserve">, </w:t>
      </w:r>
      <w:r w:rsidR="002E165E" w:rsidRPr="00077682">
        <w:rPr>
          <w:color w:val="000000" w:themeColor="text1"/>
          <w:sz w:val="28"/>
          <w:szCs w:val="26"/>
        </w:rPr>
        <w:t xml:space="preserve">з </w:t>
      </w:r>
      <w:r w:rsidR="002E165E" w:rsidRPr="00077682">
        <w:rPr>
          <w:sz w:val="28"/>
          <w:szCs w:val="26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077682">
        <w:rPr>
          <w:sz w:val="28"/>
          <w:szCs w:val="26"/>
        </w:rPr>
        <w:t xml:space="preserve">міська рада </w:t>
      </w:r>
    </w:p>
    <w:p w:rsidR="00077682" w:rsidRPr="00077682" w:rsidRDefault="00077682" w:rsidP="002E165E">
      <w:pPr>
        <w:ind w:firstLine="708"/>
        <w:jc w:val="both"/>
        <w:rPr>
          <w:sz w:val="28"/>
          <w:szCs w:val="26"/>
        </w:rPr>
      </w:pPr>
    </w:p>
    <w:p w:rsidR="001A7CBF" w:rsidRPr="00077682" w:rsidRDefault="001A7CBF" w:rsidP="001A7CBF">
      <w:pPr>
        <w:pStyle w:val="a3"/>
        <w:ind w:left="0" w:right="0" w:firstLine="0"/>
        <w:jc w:val="center"/>
        <w:rPr>
          <w:sz w:val="28"/>
          <w:szCs w:val="26"/>
          <w:lang w:val="uk-UA"/>
        </w:rPr>
      </w:pPr>
      <w:r w:rsidRPr="00077682">
        <w:rPr>
          <w:sz w:val="28"/>
          <w:szCs w:val="26"/>
          <w:lang w:val="uk-UA"/>
        </w:rPr>
        <w:t>В И Р І Ш И Л А :</w:t>
      </w:r>
    </w:p>
    <w:p w:rsidR="00077682" w:rsidRPr="00077682" w:rsidRDefault="00077682" w:rsidP="001A7CBF">
      <w:pPr>
        <w:pStyle w:val="a3"/>
        <w:ind w:left="0" w:right="0" w:firstLine="0"/>
        <w:jc w:val="center"/>
        <w:rPr>
          <w:sz w:val="28"/>
          <w:szCs w:val="26"/>
          <w:lang w:val="uk-UA"/>
        </w:rPr>
      </w:pPr>
    </w:p>
    <w:p w:rsidR="00077682" w:rsidRPr="0047234F" w:rsidRDefault="00F0242A" w:rsidP="00F0242A">
      <w:pPr>
        <w:tabs>
          <w:tab w:val="left" w:pos="9355"/>
        </w:tabs>
        <w:ind w:right="-1"/>
        <w:jc w:val="both"/>
        <w:rPr>
          <w:sz w:val="28"/>
          <w:szCs w:val="26"/>
        </w:rPr>
      </w:pPr>
      <w:r w:rsidRPr="00077682">
        <w:rPr>
          <w:sz w:val="28"/>
          <w:szCs w:val="26"/>
        </w:rPr>
        <w:t xml:space="preserve">          </w:t>
      </w:r>
      <w:r w:rsidR="00D04B02" w:rsidRPr="00077682">
        <w:rPr>
          <w:sz w:val="28"/>
          <w:szCs w:val="26"/>
        </w:rPr>
        <w:t xml:space="preserve">1. </w:t>
      </w:r>
      <w:r w:rsidR="00077682" w:rsidRPr="00077682">
        <w:rPr>
          <w:sz w:val="28"/>
          <w:szCs w:val="26"/>
        </w:rPr>
        <w:t>Внести зміни до додатку 1,2 рішення міської ради «Про з</w:t>
      </w:r>
      <w:r w:rsidR="002E165E" w:rsidRPr="00077682">
        <w:rPr>
          <w:sz w:val="28"/>
          <w:szCs w:val="26"/>
        </w:rPr>
        <w:t>атверд</w:t>
      </w:r>
      <w:r w:rsidR="00077682" w:rsidRPr="00077682">
        <w:rPr>
          <w:sz w:val="28"/>
          <w:szCs w:val="26"/>
        </w:rPr>
        <w:t>ження</w:t>
      </w:r>
      <w:r w:rsidR="002E165E" w:rsidRPr="00077682">
        <w:rPr>
          <w:sz w:val="28"/>
          <w:szCs w:val="26"/>
        </w:rPr>
        <w:t xml:space="preserve"> Програм</w:t>
      </w:r>
      <w:r w:rsidR="00077682" w:rsidRPr="00077682">
        <w:rPr>
          <w:sz w:val="28"/>
          <w:szCs w:val="26"/>
        </w:rPr>
        <w:t>и</w:t>
      </w:r>
      <w:r w:rsidR="002E165E" w:rsidRPr="00077682">
        <w:rPr>
          <w:b/>
          <w:sz w:val="28"/>
          <w:szCs w:val="26"/>
        </w:rPr>
        <w:t xml:space="preserve"> </w:t>
      </w:r>
      <w:r w:rsidR="00077682" w:rsidRPr="00077682">
        <w:rPr>
          <w:b/>
          <w:sz w:val="28"/>
          <w:szCs w:val="26"/>
        </w:rPr>
        <w:t>с</w:t>
      </w:r>
      <w:r w:rsidRPr="00077682">
        <w:rPr>
          <w:sz w:val="28"/>
          <w:szCs w:val="26"/>
        </w:rPr>
        <w:t>півфінансування робіт по капітальному ремонту покрівель та ліфтів житлових будинків м. Павлоград на 2020-2022 роки</w:t>
      </w:r>
      <w:r w:rsidR="00A95D81" w:rsidRPr="00077682">
        <w:rPr>
          <w:b/>
          <w:sz w:val="28"/>
          <w:szCs w:val="26"/>
        </w:rPr>
        <w:t>»</w:t>
      </w:r>
      <w:r w:rsidR="001B6FE4" w:rsidRPr="00077682">
        <w:rPr>
          <w:b/>
          <w:sz w:val="28"/>
          <w:szCs w:val="26"/>
        </w:rPr>
        <w:t xml:space="preserve"> </w:t>
      </w:r>
      <w:r w:rsidR="001B6FE4" w:rsidRPr="00077682">
        <w:rPr>
          <w:sz w:val="28"/>
          <w:szCs w:val="26"/>
        </w:rPr>
        <w:t>згідно  з додатк</w:t>
      </w:r>
      <w:r w:rsidRPr="00077682">
        <w:rPr>
          <w:sz w:val="28"/>
          <w:szCs w:val="26"/>
        </w:rPr>
        <w:t>а</w:t>
      </w:r>
      <w:r w:rsidR="001B6FE4" w:rsidRPr="00077682">
        <w:rPr>
          <w:sz w:val="28"/>
          <w:szCs w:val="26"/>
        </w:rPr>
        <w:t>м</w:t>
      </w:r>
      <w:r w:rsidRPr="00077682">
        <w:rPr>
          <w:sz w:val="28"/>
          <w:szCs w:val="26"/>
        </w:rPr>
        <w:t>и</w:t>
      </w:r>
      <w:r w:rsidR="001B6FE4" w:rsidRPr="00077682">
        <w:rPr>
          <w:sz w:val="28"/>
          <w:szCs w:val="26"/>
        </w:rPr>
        <w:t xml:space="preserve"> </w:t>
      </w:r>
      <w:r w:rsidR="00077682" w:rsidRPr="00077682">
        <w:rPr>
          <w:sz w:val="28"/>
          <w:szCs w:val="26"/>
        </w:rPr>
        <w:t>до цього рішення</w:t>
      </w:r>
      <w:r w:rsidR="00A95D81" w:rsidRPr="00077682">
        <w:rPr>
          <w:sz w:val="28"/>
          <w:szCs w:val="26"/>
        </w:rPr>
        <w:t>.</w:t>
      </w:r>
    </w:p>
    <w:p w:rsidR="00077682" w:rsidRPr="0047234F" w:rsidRDefault="00227BF4" w:rsidP="00227BF4">
      <w:pPr>
        <w:tabs>
          <w:tab w:val="left" w:pos="567"/>
          <w:tab w:val="left" w:pos="9354"/>
        </w:tabs>
        <w:ind w:right="-2"/>
        <w:jc w:val="both"/>
        <w:rPr>
          <w:sz w:val="28"/>
          <w:szCs w:val="26"/>
          <w:lang w:val="ru-RU"/>
        </w:rPr>
      </w:pPr>
      <w:r w:rsidRPr="00077682">
        <w:rPr>
          <w:sz w:val="28"/>
          <w:szCs w:val="26"/>
        </w:rPr>
        <w:t xml:space="preserve">      </w:t>
      </w:r>
      <w:r w:rsidR="00077682" w:rsidRPr="00077682">
        <w:rPr>
          <w:sz w:val="28"/>
          <w:szCs w:val="26"/>
        </w:rPr>
        <w:t xml:space="preserve">   2</w:t>
      </w:r>
      <w:r w:rsidRPr="00077682">
        <w:rPr>
          <w:sz w:val="28"/>
          <w:szCs w:val="26"/>
        </w:rPr>
        <w:t>.</w:t>
      </w:r>
      <w:r w:rsidR="00077682" w:rsidRPr="00077682">
        <w:rPr>
          <w:sz w:val="28"/>
          <w:szCs w:val="26"/>
        </w:rPr>
        <w:t xml:space="preserve"> </w:t>
      </w:r>
      <w:r w:rsidR="004B4A8F" w:rsidRPr="00077682">
        <w:rPr>
          <w:sz w:val="28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077682" w:rsidRPr="0047234F" w:rsidRDefault="00077682" w:rsidP="00077682">
      <w:pPr>
        <w:jc w:val="both"/>
        <w:rPr>
          <w:sz w:val="28"/>
          <w:szCs w:val="26"/>
          <w:lang w:val="ru-RU"/>
        </w:rPr>
      </w:pPr>
      <w:r w:rsidRPr="00077682">
        <w:rPr>
          <w:sz w:val="28"/>
          <w:szCs w:val="26"/>
        </w:rPr>
        <w:t xml:space="preserve">        </w:t>
      </w:r>
      <w:r w:rsidR="0047234F">
        <w:rPr>
          <w:sz w:val="28"/>
          <w:szCs w:val="26"/>
          <w:lang w:val="en-US"/>
        </w:rPr>
        <w:t xml:space="preserve"> </w:t>
      </w:r>
      <w:bookmarkStart w:id="0" w:name="_GoBack"/>
      <w:bookmarkEnd w:id="0"/>
      <w:r w:rsidRPr="00077682">
        <w:rPr>
          <w:sz w:val="28"/>
          <w:szCs w:val="26"/>
        </w:rPr>
        <w:t>3</w:t>
      </w:r>
      <w:r w:rsidR="004B4A8F" w:rsidRPr="00077682">
        <w:rPr>
          <w:sz w:val="28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FF63FD" w:rsidRPr="00B60ECA" w:rsidRDefault="00077682" w:rsidP="00FF63FD">
      <w:pPr>
        <w:ind w:firstLine="709"/>
        <w:jc w:val="both"/>
        <w:rPr>
          <w:sz w:val="28"/>
          <w:szCs w:val="27"/>
        </w:rPr>
      </w:pPr>
      <w:r w:rsidRPr="00077682">
        <w:rPr>
          <w:sz w:val="28"/>
          <w:szCs w:val="26"/>
        </w:rPr>
        <w:t>4</w:t>
      </w:r>
      <w:r w:rsidR="004B4A8F" w:rsidRPr="00077682">
        <w:rPr>
          <w:sz w:val="28"/>
          <w:szCs w:val="26"/>
        </w:rPr>
        <w:t xml:space="preserve">. </w:t>
      </w:r>
      <w:r w:rsidR="00FF63FD" w:rsidRPr="00B60ECA">
        <w:rPr>
          <w:sz w:val="28"/>
          <w:szCs w:val="27"/>
        </w:rPr>
        <w:t xml:space="preserve">Контроль за виконанням даного рішення покласти на постійну комісію </w:t>
      </w:r>
      <w:r w:rsidR="00FF63FD" w:rsidRPr="00B60ECA">
        <w:rPr>
          <w:rStyle w:val="a7"/>
          <w:b w:val="0"/>
          <w:sz w:val="28"/>
          <w:szCs w:val="27"/>
          <w:shd w:val="clear" w:color="auto" w:fill="FFFFFF"/>
        </w:rPr>
        <w:t>з питань планування, бюджету, фінансів, економічних реформ, інвестицій, підприємництва та торгівлі</w:t>
      </w:r>
      <w:r w:rsidR="00FF63FD" w:rsidRPr="00B60ECA">
        <w:rPr>
          <w:rStyle w:val="a7"/>
          <w:rFonts w:ascii="Arial" w:hAnsi="Arial" w:cs="Arial"/>
          <w:color w:val="333333"/>
          <w:sz w:val="28"/>
          <w:szCs w:val="27"/>
          <w:shd w:val="clear" w:color="auto" w:fill="FFFFFF"/>
        </w:rPr>
        <w:t xml:space="preserve"> </w:t>
      </w:r>
      <w:r w:rsidR="00FF63FD" w:rsidRPr="00B60ECA">
        <w:rPr>
          <w:sz w:val="28"/>
          <w:szCs w:val="27"/>
        </w:rPr>
        <w:t xml:space="preserve">та на постійну депутатську комісію </w:t>
      </w:r>
      <w:r w:rsidR="00FF63FD" w:rsidRPr="00B60ECA">
        <w:rPr>
          <w:rStyle w:val="a7"/>
          <w:b w:val="0"/>
          <w:sz w:val="28"/>
          <w:szCs w:val="27"/>
          <w:shd w:val="clear" w:color="auto" w:fill="FFFFFF"/>
        </w:rPr>
        <w:t>з питань комунальної власності, житлово-комунального господарства, будівництва та транспорту</w:t>
      </w:r>
      <w:r w:rsidR="00FF63FD" w:rsidRPr="00B60ECA">
        <w:rPr>
          <w:sz w:val="28"/>
          <w:szCs w:val="27"/>
        </w:rPr>
        <w:t>.</w:t>
      </w:r>
    </w:p>
    <w:p w:rsidR="008220DD" w:rsidRPr="001B6FE4" w:rsidRDefault="008220DD" w:rsidP="00FF63FD">
      <w:pPr>
        <w:jc w:val="both"/>
        <w:rPr>
          <w:rFonts w:eastAsia="Lucida Sans Unicode" w:cs="Tahoma"/>
          <w:kern w:val="1"/>
          <w:sz w:val="28"/>
          <w:szCs w:val="28"/>
        </w:rPr>
      </w:pPr>
    </w:p>
    <w:p w:rsidR="00077682" w:rsidRPr="0003546B" w:rsidRDefault="00077682" w:rsidP="00077682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Міський голова</w:t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 w:rsidRPr="0003546B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Анатолій ВЕРШИНА</w:t>
      </w:r>
    </w:p>
    <w:p w:rsidR="00C17FBF" w:rsidRPr="0047234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  <w:lang w:val="en-US"/>
        </w:rPr>
      </w:pPr>
    </w:p>
    <w:p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sectPr w:rsidR="00C17FBF" w:rsidSect="0007768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77682"/>
    <w:rsid w:val="000A5382"/>
    <w:rsid w:val="000C7523"/>
    <w:rsid w:val="001A556A"/>
    <w:rsid w:val="001A7CBF"/>
    <w:rsid w:val="001B6FE4"/>
    <w:rsid w:val="00227BF4"/>
    <w:rsid w:val="002D6849"/>
    <w:rsid w:val="002E165E"/>
    <w:rsid w:val="00347AD3"/>
    <w:rsid w:val="0037784A"/>
    <w:rsid w:val="00396DCE"/>
    <w:rsid w:val="003A2422"/>
    <w:rsid w:val="00417FF1"/>
    <w:rsid w:val="004473D8"/>
    <w:rsid w:val="00457DBE"/>
    <w:rsid w:val="0047234F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939E2"/>
    <w:rsid w:val="00701410"/>
    <w:rsid w:val="00711F38"/>
    <w:rsid w:val="00727022"/>
    <w:rsid w:val="00737F86"/>
    <w:rsid w:val="007519F6"/>
    <w:rsid w:val="00781971"/>
    <w:rsid w:val="008066D9"/>
    <w:rsid w:val="008220DD"/>
    <w:rsid w:val="00895F46"/>
    <w:rsid w:val="008C18B6"/>
    <w:rsid w:val="008C599E"/>
    <w:rsid w:val="008F5070"/>
    <w:rsid w:val="00915881"/>
    <w:rsid w:val="00964396"/>
    <w:rsid w:val="00995DAC"/>
    <w:rsid w:val="009D1C2E"/>
    <w:rsid w:val="009E5A3B"/>
    <w:rsid w:val="00A578DF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17FBF"/>
    <w:rsid w:val="00C265F1"/>
    <w:rsid w:val="00C33F65"/>
    <w:rsid w:val="00C66F1B"/>
    <w:rsid w:val="00C70E08"/>
    <w:rsid w:val="00C92F18"/>
    <w:rsid w:val="00D04B02"/>
    <w:rsid w:val="00D62C40"/>
    <w:rsid w:val="00D9045F"/>
    <w:rsid w:val="00DD5B08"/>
    <w:rsid w:val="00DF4B33"/>
    <w:rsid w:val="00DF5BAC"/>
    <w:rsid w:val="00E02D13"/>
    <w:rsid w:val="00E1124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  <w:rsid w:val="00FF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styleId="a7">
    <w:name w:val="Strong"/>
    <w:basedOn w:val="a0"/>
    <w:uiPriority w:val="22"/>
    <w:qFormat/>
    <w:rsid w:val="00FF63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4ACEC-6289-48AA-AD4B-A472CBDD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7</cp:revision>
  <cp:lastPrinted>2022-01-31T09:18:00Z</cp:lastPrinted>
  <dcterms:created xsi:type="dcterms:W3CDTF">2022-01-31T08:42:00Z</dcterms:created>
  <dcterms:modified xsi:type="dcterms:W3CDTF">2022-03-01T14:09:00Z</dcterms:modified>
</cp:coreProperties>
</file>